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3254C" w14:textId="77777777" w:rsidR="00140004" w:rsidRPr="0077413A" w:rsidRDefault="00140004" w:rsidP="00140004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77413A">
        <w:rPr>
          <w:rFonts w:ascii="Times New Roman" w:hAnsi="Times New Roman"/>
          <w:sz w:val="28"/>
          <w:szCs w:val="28"/>
        </w:rPr>
        <w:t>«Утверждаю»</w:t>
      </w:r>
    </w:p>
    <w:p w14:paraId="1FCAB4F8" w14:textId="4E53702A" w:rsidR="00140004" w:rsidRPr="0077413A" w:rsidRDefault="00140004" w:rsidP="00140004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7413A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D14345" w:rsidRPr="0077413A">
        <w:rPr>
          <w:rFonts w:ascii="Times New Roman" w:hAnsi="Times New Roman"/>
          <w:sz w:val="28"/>
          <w:szCs w:val="28"/>
        </w:rPr>
        <w:t xml:space="preserve"> – </w:t>
      </w:r>
      <w:r w:rsidRPr="0077413A">
        <w:rPr>
          <w:rFonts w:ascii="Times New Roman" w:hAnsi="Times New Roman"/>
          <w:sz w:val="28"/>
          <w:szCs w:val="28"/>
        </w:rPr>
        <w:t>Главный инженер</w:t>
      </w:r>
    </w:p>
    <w:p w14:paraId="3E8D5833" w14:textId="77777777" w:rsidR="00140004" w:rsidRPr="0077413A" w:rsidRDefault="00140004" w:rsidP="0014000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7413A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F7D68A7" w14:textId="7E031E2C" w:rsidR="00140004" w:rsidRPr="0077413A" w:rsidRDefault="00140004" w:rsidP="0014000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7413A">
        <w:rPr>
          <w:rFonts w:ascii="Times New Roman" w:hAnsi="Times New Roman"/>
          <w:sz w:val="28"/>
          <w:szCs w:val="28"/>
        </w:rPr>
        <w:t>______________ В.</w:t>
      </w:r>
      <w:r w:rsidR="00522F63" w:rsidRPr="0077413A">
        <w:rPr>
          <w:rFonts w:ascii="Times New Roman" w:hAnsi="Times New Roman"/>
          <w:sz w:val="28"/>
          <w:szCs w:val="28"/>
        </w:rPr>
        <w:t>В. Козлов</w:t>
      </w:r>
      <w:r w:rsidRPr="0077413A">
        <w:rPr>
          <w:rFonts w:ascii="Times New Roman" w:hAnsi="Times New Roman"/>
          <w:sz w:val="28"/>
          <w:szCs w:val="28"/>
        </w:rPr>
        <w:t xml:space="preserve"> </w:t>
      </w:r>
    </w:p>
    <w:p w14:paraId="31AC693F" w14:textId="4DE615A4" w:rsidR="00111E51" w:rsidRPr="0077413A" w:rsidRDefault="00111E51" w:rsidP="00111E51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7413A">
        <w:rPr>
          <w:rFonts w:ascii="Times New Roman" w:hAnsi="Times New Roman"/>
          <w:sz w:val="28"/>
          <w:szCs w:val="28"/>
        </w:rPr>
        <w:t>«</w:t>
      </w:r>
      <w:r w:rsidRPr="007741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272FE" w:rsidRPr="0077413A">
        <w:rPr>
          <w:rFonts w:ascii="Times New Roman" w:hAnsi="Times New Roman"/>
          <w:sz w:val="28"/>
          <w:szCs w:val="28"/>
          <w:u w:val="single"/>
        </w:rPr>
        <w:t>0</w:t>
      </w:r>
      <w:r w:rsidR="008F68A8">
        <w:rPr>
          <w:rFonts w:ascii="Times New Roman" w:hAnsi="Times New Roman"/>
          <w:sz w:val="28"/>
          <w:szCs w:val="28"/>
          <w:u w:val="single"/>
        </w:rPr>
        <w:t>8</w:t>
      </w:r>
      <w:r w:rsidRPr="0077413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7413A">
        <w:rPr>
          <w:rFonts w:ascii="Times New Roman" w:hAnsi="Times New Roman"/>
          <w:sz w:val="28"/>
          <w:szCs w:val="28"/>
        </w:rPr>
        <w:t>»</w:t>
      </w:r>
      <w:r w:rsidRPr="007741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7272FE" w:rsidRPr="0077413A">
        <w:rPr>
          <w:rFonts w:ascii="Times New Roman" w:hAnsi="Times New Roman"/>
          <w:sz w:val="28"/>
          <w:szCs w:val="28"/>
          <w:u w:val="single"/>
        </w:rPr>
        <w:t>августа</w:t>
      </w:r>
      <w:r w:rsidRPr="0077413A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77413A">
        <w:rPr>
          <w:rFonts w:ascii="Times New Roman" w:hAnsi="Times New Roman"/>
          <w:sz w:val="28"/>
          <w:szCs w:val="28"/>
        </w:rPr>
        <w:t>202</w:t>
      </w:r>
      <w:r w:rsidR="00522F63" w:rsidRPr="0077413A">
        <w:rPr>
          <w:rFonts w:ascii="Times New Roman" w:hAnsi="Times New Roman"/>
          <w:sz w:val="28"/>
          <w:szCs w:val="28"/>
        </w:rPr>
        <w:t>2</w:t>
      </w:r>
      <w:r w:rsidRPr="0077413A">
        <w:rPr>
          <w:rFonts w:ascii="Times New Roman" w:hAnsi="Times New Roman"/>
          <w:sz w:val="28"/>
          <w:szCs w:val="28"/>
        </w:rPr>
        <w:t> г.</w:t>
      </w:r>
    </w:p>
    <w:p w14:paraId="318630B0" w14:textId="77777777" w:rsidR="00140004" w:rsidRPr="0077413A" w:rsidRDefault="00140004" w:rsidP="00140004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 w:rsidRPr="007741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FE2EBE7" w14:textId="744CBDAC" w:rsidR="00111E51" w:rsidRPr="0077413A" w:rsidRDefault="00111E51" w:rsidP="00111E51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7741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8F68A8">
        <w:rPr>
          <w:rFonts w:ascii="Times New Roman" w:hAnsi="Times New Roman"/>
          <w:sz w:val="24"/>
          <w:szCs w:val="24"/>
        </w:rPr>
        <w:t xml:space="preserve">ГКПЗ 2022 года, Лот № 22.000125 «Приобретение </w:t>
      </w:r>
      <w:r w:rsidR="00154529">
        <w:rPr>
          <w:rFonts w:ascii="Times New Roman" w:hAnsi="Times New Roman"/>
          <w:sz w:val="24"/>
          <w:szCs w:val="24"/>
        </w:rPr>
        <w:t xml:space="preserve">ручной </w:t>
      </w:r>
      <w:r w:rsidR="008F68A8">
        <w:rPr>
          <w:rFonts w:ascii="Times New Roman" w:hAnsi="Times New Roman"/>
          <w:sz w:val="24"/>
          <w:szCs w:val="24"/>
        </w:rPr>
        <w:t>тали»</w:t>
      </w:r>
      <w:r w:rsidRPr="0077413A">
        <w:rPr>
          <w:rFonts w:ascii="Times New Roman" w:hAnsi="Times New Roman"/>
          <w:sz w:val="24"/>
          <w:szCs w:val="24"/>
        </w:rPr>
        <w:t>.</w:t>
      </w:r>
    </w:p>
    <w:p w14:paraId="0E27CEEB" w14:textId="3369C70B" w:rsidR="00140004" w:rsidRPr="0077413A" w:rsidRDefault="00140004" w:rsidP="00C030C1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sz w:val="24"/>
          <w:szCs w:val="24"/>
        </w:rPr>
      </w:pPr>
      <w:r w:rsidRPr="0077413A">
        <w:rPr>
          <w:b w:val="0"/>
          <w:sz w:val="24"/>
          <w:szCs w:val="24"/>
        </w:rPr>
        <w:t xml:space="preserve">Наименование закупки: </w:t>
      </w:r>
      <w:r w:rsidR="00C030C1" w:rsidRPr="0077413A">
        <w:rPr>
          <w:b w:val="0"/>
          <w:sz w:val="24"/>
          <w:szCs w:val="24"/>
        </w:rPr>
        <w:t>Таль р</w:t>
      </w:r>
      <w:r w:rsidRPr="0077413A">
        <w:rPr>
          <w:b w:val="0"/>
          <w:sz w:val="24"/>
          <w:szCs w:val="24"/>
        </w:rPr>
        <w:t xml:space="preserve">учная </w:t>
      </w:r>
      <w:r w:rsidR="00522F63" w:rsidRPr="0077413A">
        <w:rPr>
          <w:b w:val="0"/>
          <w:sz w:val="24"/>
          <w:szCs w:val="24"/>
        </w:rPr>
        <w:t xml:space="preserve">г/п 1,0 </w:t>
      </w:r>
      <w:proofErr w:type="spellStart"/>
      <w:r w:rsidR="00522F63" w:rsidRPr="0077413A">
        <w:rPr>
          <w:b w:val="0"/>
          <w:sz w:val="24"/>
          <w:szCs w:val="24"/>
        </w:rPr>
        <w:t>тн</w:t>
      </w:r>
      <w:proofErr w:type="spellEnd"/>
      <w:r w:rsidR="00522F63" w:rsidRPr="0077413A">
        <w:rPr>
          <w:b w:val="0"/>
          <w:sz w:val="24"/>
          <w:szCs w:val="24"/>
        </w:rPr>
        <w:t>.</w:t>
      </w:r>
      <w:r w:rsidR="00C72BE7" w:rsidRPr="0077413A">
        <w:rPr>
          <w:b w:val="0"/>
          <w:sz w:val="24"/>
          <w:szCs w:val="24"/>
        </w:rPr>
        <w:t xml:space="preserve"> (далее – Оборудование)</w:t>
      </w:r>
      <w:r w:rsidRPr="0077413A">
        <w:rPr>
          <w:b w:val="0"/>
          <w:sz w:val="24"/>
          <w:szCs w:val="24"/>
        </w:rPr>
        <w:t>.</w:t>
      </w:r>
    </w:p>
    <w:p w14:paraId="7FBE9BE7" w14:textId="740DF038" w:rsidR="009E4DDC" w:rsidRPr="0077413A" w:rsidRDefault="00140004" w:rsidP="009E4DDC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741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8F68A8">
        <w:rPr>
          <w:rFonts w:ascii="Times New Roman" w:hAnsi="Times New Roman"/>
          <w:sz w:val="24"/>
          <w:szCs w:val="24"/>
        </w:rPr>
        <w:t>семьсот сомони</w:t>
      </w:r>
      <w:r w:rsidR="00154529">
        <w:rPr>
          <w:rFonts w:ascii="Times New Roman" w:hAnsi="Times New Roman"/>
          <w:sz w:val="24"/>
          <w:szCs w:val="24"/>
        </w:rPr>
        <w:t>, 00 дирам</w:t>
      </w:r>
      <w:r w:rsidR="008F68A8">
        <w:rPr>
          <w:rFonts w:ascii="Times New Roman" w:hAnsi="Times New Roman"/>
          <w:sz w:val="24"/>
          <w:szCs w:val="24"/>
        </w:rPr>
        <w:t xml:space="preserve"> (700,0</w:t>
      </w:r>
      <w:r w:rsidR="006B4993">
        <w:rPr>
          <w:rFonts w:ascii="Times New Roman" w:hAnsi="Times New Roman"/>
          <w:sz w:val="24"/>
          <w:szCs w:val="24"/>
        </w:rPr>
        <w:t>0</w:t>
      </w:r>
      <w:bookmarkStart w:id="0" w:name="_GoBack"/>
      <w:bookmarkEnd w:id="0"/>
      <w:r w:rsidR="008F68A8">
        <w:rPr>
          <w:rFonts w:ascii="Times New Roman" w:hAnsi="Times New Roman"/>
          <w:sz w:val="24"/>
          <w:szCs w:val="24"/>
        </w:rPr>
        <w:t>)</w:t>
      </w:r>
      <w:r w:rsidR="009E4DDC" w:rsidRPr="0077413A">
        <w:rPr>
          <w:rFonts w:ascii="Times New Roman" w:hAnsi="Times New Roman"/>
          <w:sz w:val="24"/>
          <w:szCs w:val="24"/>
        </w:rPr>
        <w:t>.</w:t>
      </w:r>
    </w:p>
    <w:p w14:paraId="4A409B29" w14:textId="77777777" w:rsidR="00140004" w:rsidRPr="0077413A" w:rsidRDefault="00140004" w:rsidP="0014000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741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B8D4831" w14:textId="33FDEDF2" w:rsidR="00140004" w:rsidRPr="0077413A" w:rsidRDefault="00140004" w:rsidP="00140004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sz w:val="24"/>
          <w:szCs w:val="28"/>
        </w:rPr>
      </w:pPr>
      <w:r w:rsidRPr="0077413A">
        <w:rPr>
          <w:sz w:val="24"/>
        </w:rPr>
        <w:t xml:space="preserve">Заказ </w:t>
      </w:r>
      <w:r w:rsidR="00F44483" w:rsidRPr="0077413A">
        <w:rPr>
          <w:sz w:val="24"/>
        </w:rPr>
        <w:t>на поставку</w:t>
      </w:r>
      <w:r w:rsidR="00F44483" w:rsidRPr="0077413A">
        <w:rPr>
          <w:sz w:val="20"/>
          <w:szCs w:val="20"/>
        </w:rPr>
        <w:t xml:space="preserve"> </w:t>
      </w:r>
      <w:r w:rsidR="00C030C1" w:rsidRPr="0077413A">
        <w:rPr>
          <w:sz w:val="24"/>
          <w:szCs w:val="24"/>
        </w:rPr>
        <w:t xml:space="preserve">тали ручной </w:t>
      </w:r>
      <w:r w:rsidR="00522F63" w:rsidRPr="0077413A">
        <w:rPr>
          <w:sz w:val="24"/>
          <w:szCs w:val="24"/>
        </w:rPr>
        <w:t xml:space="preserve">г/п 1,0 </w:t>
      </w:r>
      <w:proofErr w:type="spellStart"/>
      <w:r w:rsidR="00522F63" w:rsidRPr="0077413A">
        <w:rPr>
          <w:sz w:val="24"/>
          <w:szCs w:val="24"/>
        </w:rPr>
        <w:t>тн</w:t>
      </w:r>
      <w:proofErr w:type="spellEnd"/>
      <w:r w:rsidR="00522F63" w:rsidRPr="0077413A">
        <w:rPr>
          <w:sz w:val="24"/>
          <w:szCs w:val="24"/>
        </w:rPr>
        <w:t>.</w:t>
      </w:r>
    </w:p>
    <w:p w14:paraId="66174089" w14:textId="77777777" w:rsidR="00140004" w:rsidRPr="0077413A" w:rsidRDefault="00140004" w:rsidP="002277B5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7413A">
        <w:rPr>
          <w:rFonts w:ascii="Times New Roman" w:hAnsi="Times New Roman"/>
          <w:b/>
          <w:sz w:val="24"/>
          <w:szCs w:val="24"/>
        </w:rPr>
        <w:t>Общие требования:</w:t>
      </w:r>
      <w:r w:rsidRPr="0077413A">
        <w:rPr>
          <w:rFonts w:ascii="Times New Roman" w:hAnsi="Times New Roman"/>
          <w:sz w:val="24"/>
          <w:szCs w:val="24"/>
        </w:rPr>
        <w:t xml:space="preserve"> </w:t>
      </w:r>
    </w:p>
    <w:p w14:paraId="2513C593" w14:textId="32538473" w:rsidR="00140004" w:rsidRPr="0077413A" w:rsidRDefault="00140004" w:rsidP="00140004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3B51C6" w:rsidRPr="0077413A">
        <w:rPr>
          <w:rFonts w:ascii="Times New Roman" w:hAnsi="Times New Roman"/>
          <w:sz w:val="24"/>
          <w:szCs w:val="24"/>
        </w:rPr>
        <w:t>КНР</w:t>
      </w:r>
      <w:r w:rsidR="005C4853" w:rsidRPr="0077413A">
        <w:rPr>
          <w:rFonts w:ascii="Times New Roman" w:hAnsi="Times New Roman"/>
          <w:sz w:val="24"/>
          <w:szCs w:val="24"/>
        </w:rPr>
        <w:t>.</w:t>
      </w:r>
    </w:p>
    <w:p w14:paraId="53F927E0" w14:textId="77777777" w:rsidR="008D2F74" w:rsidRPr="0077413A" w:rsidRDefault="00140004" w:rsidP="008D2F7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7413A">
        <w:rPr>
          <w:rFonts w:ascii="Times New Roman" w:hAnsi="Times New Roman"/>
          <w:sz w:val="24"/>
          <w:szCs w:val="24"/>
        </w:rPr>
        <w:t>–</w:t>
      </w:r>
      <w:r w:rsidRPr="0077413A">
        <w:rPr>
          <w:rFonts w:ascii="Times New Roman" w:hAnsi="Times New Roman"/>
          <w:i/>
          <w:sz w:val="24"/>
          <w:szCs w:val="24"/>
        </w:rPr>
        <w:t xml:space="preserve"> </w:t>
      </w:r>
      <w:r w:rsidRPr="0077413A">
        <w:rPr>
          <w:rFonts w:ascii="Times New Roman" w:hAnsi="Times New Roman"/>
          <w:sz w:val="24"/>
          <w:szCs w:val="24"/>
        </w:rPr>
        <w:t>1 комплект.</w:t>
      </w:r>
    </w:p>
    <w:p w14:paraId="526F0DD0" w14:textId="1FF4FB4D" w:rsidR="008D2F74" w:rsidRPr="0077413A" w:rsidRDefault="008D2F74" w:rsidP="008D2F7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5C4853" w:rsidRPr="0077413A">
        <w:rPr>
          <w:rFonts w:ascii="Times New Roman" w:hAnsi="Times New Roman"/>
          <w:sz w:val="24"/>
          <w:szCs w:val="24"/>
        </w:rPr>
        <w:t xml:space="preserve"> – </w:t>
      </w:r>
      <w:r w:rsidRPr="0077413A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Оборудования должна быть завода-изготовителя, которая обеспечивает сохранность Оборудования при транспортировке. </w:t>
      </w:r>
    </w:p>
    <w:p w14:paraId="0971D70E" w14:textId="20D180C8" w:rsidR="008D2F74" w:rsidRPr="0077413A" w:rsidRDefault="008D2F74" w:rsidP="008D2F7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="007851FE" w:rsidRPr="0077413A">
        <w:rPr>
          <w:rFonts w:ascii="Times New Roman" w:hAnsi="Times New Roman"/>
          <w:sz w:val="24"/>
          <w:szCs w:val="24"/>
        </w:rPr>
        <w:t>Самовывоз</w:t>
      </w:r>
      <w:r w:rsidRPr="0077413A">
        <w:rPr>
          <w:rFonts w:ascii="Times New Roman" w:hAnsi="Times New Roman"/>
          <w:i/>
          <w:sz w:val="24"/>
          <w:szCs w:val="24"/>
        </w:rPr>
        <w:t>.</w:t>
      </w:r>
    </w:p>
    <w:p w14:paraId="370027F6" w14:textId="77153676" w:rsidR="00022F3B" w:rsidRPr="0077413A" w:rsidRDefault="008D2F74" w:rsidP="00022F3B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8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="00154529" w:rsidRPr="00154529">
        <w:rPr>
          <w:rFonts w:ascii="Times New Roman" w:hAnsi="Times New Roman"/>
          <w:sz w:val="24"/>
          <w:lang w:eastAsia="ru-RU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</w:t>
      </w:r>
      <w:r w:rsidR="00666720" w:rsidRPr="0077413A">
        <w:rPr>
          <w:rFonts w:ascii="Times New Roman" w:hAnsi="Times New Roman"/>
          <w:sz w:val="28"/>
          <w:szCs w:val="24"/>
        </w:rPr>
        <w:t>.</w:t>
      </w:r>
    </w:p>
    <w:p w14:paraId="5BC40B9E" w14:textId="03D7420F" w:rsidR="00022F3B" w:rsidRPr="0077413A" w:rsidRDefault="00022F3B" w:rsidP="00022F3B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8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>Тре</w:t>
      </w:r>
      <w:r w:rsidR="008D2F74" w:rsidRPr="0077413A">
        <w:rPr>
          <w:rFonts w:ascii="Times New Roman" w:hAnsi="Times New Roman"/>
          <w:i/>
          <w:sz w:val="24"/>
          <w:szCs w:val="24"/>
        </w:rPr>
        <w:t>бования к срокам поставки –</w:t>
      </w:r>
      <w:r w:rsidR="008D2F74" w:rsidRPr="0077413A">
        <w:rPr>
          <w:rFonts w:ascii="Times New Roman" w:hAnsi="Times New Roman"/>
          <w:sz w:val="24"/>
          <w:szCs w:val="24"/>
        </w:rPr>
        <w:t xml:space="preserve"> </w:t>
      </w:r>
      <w:r w:rsidR="00154529">
        <w:rPr>
          <w:rFonts w:ascii="Times New Roman" w:hAnsi="Times New Roman"/>
          <w:sz w:val="24"/>
          <w:szCs w:val="24"/>
        </w:rPr>
        <w:t xml:space="preserve">с </w:t>
      </w:r>
      <w:r w:rsidR="00154529" w:rsidRPr="00154529">
        <w:rPr>
          <w:rFonts w:ascii="Times New Roman" w:hAnsi="Times New Roman"/>
          <w:sz w:val="24"/>
          <w:szCs w:val="24"/>
        </w:rPr>
        <w:t>01.09.2022 года по 28.10.2022 года</w:t>
      </w:r>
      <w:r w:rsidRPr="0077413A">
        <w:rPr>
          <w:rFonts w:ascii="Times New Roman" w:hAnsi="Times New Roman"/>
          <w:sz w:val="24"/>
          <w:szCs w:val="24"/>
        </w:rPr>
        <w:t>.</w:t>
      </w:r>
    </w:p>
    <w:p w14:paraId="3D4DE0B8" w14:textId="0B9EDDDD" w:rsidR="00EE7679" w:rsidRPr="0077413A" w:rsidRDefault="008D2F74" w:rsidP="00EE767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b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2C6581" w:rsidRPr="0077413A">
        <w:rPr>
          <w:rStyle w:val="a8"/>
          <w:rFonts w:eastAsia="Calibri"/>
          <w:b w:val="0"/>
          <w:sz w:val="24"/>
        </w:rPr>
        <w:t xml:space="preserve"> – </w:t>
      </w:r>
      <w:r w:rsidR="007851FE" w:rsidRPr="0077413A">
        <w:rPr>
          <w:rFonts w:ascii="Times New Roman" w:hAnsi="Times New Roman"/>
          <w:sz w:val="24"/>
          <w:szCs w:val="24"/>
        </w:rPr>
        <w:t>Отсутствует</w:t>
      </w:r>
      <w:r w:rsidRPr="0077413A">
        <w:rPr>
          <w:rStyle w:val="a8"/>
          <w:rFonts w:eastAsia="Calibri"/>
          <w:b w:val="0"/>
          <w:sz w:val="24"/>
        </w:rPr>
        <w:t>.</w:t>
      </w:r>
    </w:p>
    <w:p w14:paraId="1C77AE5D" w14:textId="14598F38" w:rsidR="008D2F74" w:rsidRPr="0077413A" w:rsidRDefault="00140004" w:rsidP="00EE767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b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7413A">
        <w:rPr>
          <w:rFonts w:ascii="Times New Roman" w:hAnsi="Times New Roman"/>
          <w:sz w:val="24"/>
          <w:szCs w:val="24"/>
        </w:rPr>
        <w:t xml:space="preserve"> –</w:t>
      </w:r>
      <w:r w:rsidRPr="0077413A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8D2F74" w:rsidRPr="0077413A">
        <w:rPr>
          <w:rFonts w:ascii="Times New Roman" w:hAnsi="Times New Roman"/>
          <w:sz w:val="24"/>
          <w:szCs w:val="24"/>
        </w:rPr>
        <w:t>Гарантийный срок эксплуатации Оборудования должен соответствовать гарантийному сроку установленного заводом-изготовителем. В течение гарантийного срока Поставщик гарантирует исправную и полнофункциональную работу Оборудования в соответствии с техническим описанием производителя Оборудования.</w:t>
      </w:r>
      <w:r w:rsidR="008D2F74" w:rsidRPr="0077413A">
        <w:rPr>
          <w:sz w:val="24"/>
          <w:szCs w:val="24"/>
        </w:rPr>
        <w:t xml:space="preserve"> </w:t>
      </w:r>
      <w:r w:rsidR="008D2F74" w:rsidRPr="0077413A">
        <w:rPr>
          <w:rFonts w:ascii="Times New Roman" w:hAnsi="Times New Roman"/>
          <w:sz w:val="24"/>
          <w:szCs w:val="24"/>
        </w:rPr>
        <w:t>При получении Оборудования и обнаружении дефектов или отсутствие комплектующих, которые приводят к отказу функционирования Оборудования, Поставщик за свой счет заменяет некачественное Оборудование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Оборудования.</w:t>
      </w:r>
    </w:p>
    <w:bookmarkEnd w:id="1"/>
    <w:p w14:paraId="3668E387" w14:textId="77777777" w:rsidR="00140004" w:rsidRPr="0077413A" w:rsidRDefault="00140004" w:rsidP="00ED7544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7413A">
        <w:rPr>
          <w:rFonts w:ascii="Times New Roman" w:hAnsi="Times New Roman"/>
          <w:sz w:val="24"/>
          <w:szCs w:val="24"/>
        </w:rPr>
        <w:t xml:space="preserve"> – Отсутствует.</w:t>
      </w:r>
    </w:p>
    <w:p w14:paraId="70ED7F4B" w14:textId="5B5BD601" w:rsidR="00140004" w:rsidRPr="0077413A" w:rsidRDefault="00140004" w:rsidP="0014000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8241E1" w:rsidRPr="0077413A">
        <w:rPr>
          <w:rFonts w:ascii="Times New Roman" w:hAnsi="Times New Roman"/>
          <w:sz w:val="24"/>
          <w:szCs w:val="24"/>
        </w:rPr>
        <w:t xml:space="preserve"> – </w:t>
      </w:r>
      <w:r w:rsidRPr="0077413A">
        <w:rPr>
          <w:rFonts w:ascii="Times New Roman" w:hAnsi="Times New Roman"/>
          <w:sz w:val="24"/>
          <w:szCs w:val="24"/>
        </w:rPr>
        <w:t>Паспорт</w:t>
      </w:r>
      <w:r w:rsidR="007851FE" w:rsidRPr="0077413A">
        <w:rPr>
          <w:rFonts w:ascii="Times New Roman" w:hAnsi="Times New Roman"/>
          <w:sz w:val="24"/>
          <w:szCs w:val="24"/>
        </w:rPr>
        <w:t>.</w:t>
      </w:r>
    </w:p>
    <w:p w14:paraId="62394480" w14:textId="77777777" w:rsidR="00140004" w:rsidRPr="0077413A" w:rsidRDefault="00140004" w:rsidP="0014000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7413A">
        <w:rPr>
          <w:rFonts w:ascii="Times New Roman" w:hAnsi="Times New Roman"/>
          <w:sz w:val="24"/>
          <w:szCs w:val="24"/>
        </w:rPr>
        <w:t xml:space="preserve"> –</w:t>
      </w:r>
      <w:r w:rsidRPr="0077413A">
        <w:rPr>
          <w:rFonts w:ascii="Times New Roman" w:hAnsi="Times New Roman"/>
          <w:i/>
          <w:sz w:val="24"/>
          <w:szCs w:val="24"/>
        </w:rPr>
        <w:t xml:space="preserve"> </w:t>
      </w:r>
      <w:r w:rsidRPr="0077413A">
        <w:rPr>
          <w:rFonts w:ascii="Times New Roman" w:hAnsi="Times New Roman"/>
          <w:sz w:val="24"/>
          <w:szCs w:val="24"/>
        </w:rPr>
        <w:t>Отсутствуют.</w:t>
      </w:r>
    </w:p>
    <w:p w14:paraId="4A05BDD6" w14:textId="3C9FD9F4" w:rsidR="00140004" w:rsidRPr="0077413A" w:rsidRDefault="00140004" w:rsidP="0014000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– </w:t>
      </w:r>
      <w:r w:rsidR="00522F63" w:rsidRPr="0077413A">
        <w:rPr>
          <w:rFonts w:ascii="Times New Roman" w:hAnsi="Times New Roman"/>
          <w:sz w:val="24"/>
          <w:szCs w:val="24"/>
        </w:rPr>
        <w:t>Отсутствуют</w:t>
      </w:r>
      <w:r w:rsidRPr="0077413A">
        <w:rPr>
          <w:rFonts w:ascii="Times New Roman" w:hAnsi="Times New Roman"/>
          <w:i/>
          <w:sz w:val="24"/>
          <w:szCs w:val="24"/>
        </w:rPr>
        <w:t>.</w:t>
      </w:r>
    </w:p>
    <w:p w14:paraId="5950A4B1" w14:textId="77777777" w:rsidR="00140004" w:rsidRPr="0077413A" w:rsidRDefault="00140004" w:rsidP="002277B5">
      <w:pPr>
        <w:pStyle w:val="a5"/>
        <w:numPr>
          <w:ilvl w:val="1"/>
          <w:numId w:val="2"/>
        </w:numPr>
        <w:tabs>
          <w:tab w:val="num" w:pos="993"/>
        </w:tabs>
        <w:spacing w:before="160"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7741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05CAEE00" w14:textId="77777777" w:rsidR="00140004" w:rsidRPr="0077413A" w:rsidRDefault="00140004" w:rsidP="00076EDD">
      <w:pPr>
        <w:pStyle w:val="a5"/>
        <w:numPr>
          <w:ilvl w:val="1"/>
          <w:numId w:val="4"/>
        </w:numPr>
        <w:tabs>
          <w:tab w:val="num" w:pos="709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7413A">
        <w:rPr>
          <w:rFonts w:ascii="Times New Roman" w:hAnsi="Times New Roman"/>
          <w:b/>
          <w:sz w:val="24"/>
          <w:szCs w:val="24"/>
        </w:rPr>
        <w:t>Общие требования:</w:t>
      </w:r>
    </w:p>
    <w:tbl>
      <w:tblPr>
        <w:tblStyle w:val="a6"/>
        <w:tblW w:w="0" w:type="auto"/>
        <w:tblInd w:w="959" w:type="dxa"/>
        <w:tblLook w:val="04A0" w:firstRow="1" w:lastRow="0" w:firstColumn="1" w:lastColumn="0" w:noHBand="0" w:noVBand="1"/>
      </w:tblPr>
      <w:tblGrid>
        <w:gridCol w:w="5528"/>
        <w:gridCol w:w="2126"/>
      </w:tblGrid>
      <w:tr w:rsidR="00D14345" w:rsidRPr="0077413A" w14:paraId="26F1FFDC" w14:textId="77777777" w:rsidTr="003C723D">
        <w:trPr>
          <w:trHeight w:val="340"/>
        </w:trPr>
        <w:tc>
          <w:tcPr>
            <w:tcW w:w="5528" w:type="dxa"/>
            <w:vAlign w:val="bottom"/>
          </w:tcPr>
          <w:p w14:paraId="67D9C72D" w14:textId="5FEDD771" w:rsidR="003C723D" w:rsidRPr="0077413A" w:rsidRDefault="003C723D" w:rsidP="008D2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13A">
              <w:rPr>
                <w:rFonts w:ascii="Times New Roman" w:hAnsi="Times New Roman"/>
                <w:sz w:val="24"/>
                <w:szCs w:val="24"/>
              </w:rPr>
              <w:t xml:space="preserve">Грузоподъемность, </w:t>
            </w:r>
            <w:proofErr w:type="spellStart"/>
            <w:r w:rsidRPr="0077413A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  <w:r w:rsidRPr="007741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bottom"/>
          </w:tcPr>
          <w:p w14:paraId="28BAF266" w14:textId="426EEA69" w:rsidR="003C723D" w:rsidRPr="0077413A" w:rsidRDefault="003C723D" w:rsidP="00F56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4345" w:rsidRPr="0077413A" w14:paraId="3D109319" w14:textId="77777777" w:rsidTr="003C723D">
        <w:trPr>
          <w:trHeight w:val="340"/>
        </w:trPr>
        <w:tc>
          <w:tcPr>
            <w:tcW w:w="5528" w:type="dxa"/>
            <w:vAlign w:val="bottom"/>
          </w:tcPr>
          <w:p w14:paraId="5A3B1FD4" w14:textId="522ECB60" w:rsidR="003C723D" w:rsidRPr="0077413A" w:rsidRDefault="003C723D" w:rsidP="003C72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13A">
              <w:rPr>
                <w:rFonts w:ascii="Times New Roman" w:hAnsi="Times New Roman"/>
                <w:sz w:val="24"/>
                <w:szCs w:val="24"/>
              </w:rPr>
              <w:t>Длина цепи, м</w:t>
            </w:r>
          </w:p>
        </w:tc>
        <w:tc>
          <w:tcPr>
            <w:tcW w:w="2126" w:type="dxa"/>
            <w:vAlign w:val="bottom"/>
          </w:tcPr>
          <w:p w14:paraId="2940FC02" w14:textId="56AD61B6" w:rsidR="003C723D" w:rsidRPr="0077413A" w:rsidRDefault="003C723D" w:rsidP="00F56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14345" w:rsidRPr="0077413A" w14:paraId="16D40789" w14:textId="77777777" w:rsidTr="003C723D">
        <w:trPr>
          <w:trHeight w:val="340"/>
        </w:trPr>
        <w:tc>
          <w:tcPr>
            <w:tcW w:w="5528" w:type="dxa"/>
            <w:vAlign w:val="bottom"/>
          </w:tcPr>
          <w:p w14:paraId="058D171A" w14:textId="4A1C0B6B" w:rsidR="003C723D" w:rsidRPr="0077413A" w:rsidRDefault="003C723D" w:rsidP="008D2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13A">
              <w:rPr>
                <w:rFonts w:ascii="Times New Roman" w:hAnsi="Times New Roman"/>
                <w:sz w:val="24"/>
                <w:szCs w:val="24"/>
              </w:rPr>
              <w:t>Высота подъема, м</w:t>
            </w:r>
          </w:p>
        </w:tc>
        <w:tc>
          <w:tcPr>
            <w:tcW w:w="2126" w:type="dxa"/>
            <w:vAlign w:val="bottom"/>
          </w:tcPr>
          <w:p w14:paraId="10BBFC8B" w14:textId="30EEF066" w:rsidR="003C723D" w:rsidRPr="0077413A" w:rsidRDefault="003C723D" w:rsidP="00F56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1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14345" w:rsidRPr="0077413A" w14:paraId="76AB25CD" w14:textId="77777777" w:rsidTr="003C723D">
        <w:trPr>
          <w:trHeight w:val="340"/>
        </w:trPr>
        <w:tc>
          <w:tcPr>
            <w:tcW w:w="5528" w:type="dxa"/>
            <w:vAlign w:val="bottom"/>
          </w:tcPr>
          <w:p w14:paraId="5F31DE98" w14:textId="650FB29B" w:rsidR="003C723D" w:rsidRPr="0077413A" w:rsidRDefault="003C723D" w:rsidP="008D2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13A">
              <w:rPr>
                <w:rFonts w:ascii="Times New Roman" w:hAnsi="Times New Roman"/>
                <w:sz w:val="24"/>
                <w:szCs w:val="24"/>
              </w:rPr>
              <w:t>Количество цепей</w:t>
            </w:r>
          </w:p>
        </w:tc>
        <w:tc>
          <w:tcPr>
            <w:tcW w:w="2126" w:type="dxa"/>
            <w:vAlign w:val="bottom"/>
          </w:tcPr>
          <w:p w14:paraId="17356688" w14:textId="2643D7A9" w:rsidR="003C723D" w:rsidRPr="0077413A" w:rsidRDefault="003C723D" w:rsidP="00F56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4345" w:rsidRPr="0077413A" w14:paraId="4D152DB5" w14:textId="77777777" w:rsidTr="003C723D">
        <w:trPr>
          <w:trHeight w:val="340"/>
        </w:trPr>
        <w:tc>
          <w:tcPr>
            <w:tcW w:w="5528" w:type="dxa"/>
            <w:vAlign w:val="bottom"/>
          </w:tcPr>
          <w:p w14:paraId="4B1BF07D" w14:textId="1ADB1413" w:rsidR="003C723D" w:rsidRPr="0077413A" w:rsidRDefault="003C723D" w:rsidP="008D2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13A">
              <w:rPr>
                <w:rFonts w:ascii="Times New Roman" w:hAnsi="Times New Roman"/>
                <w:sz w:val="24"/>
                <w:szCs w:val="24"/>
              </w:rPr>
              <w:t>Рычажная</w:t>
            </w:r>
          </w:p>
        </w:tc>
        <w:tc>
          <w:tcPr>
            <w:tcW w:w="2126" w:type="dxa"/>
            <w:vAlign w:val="bottom"/>
          </w:tcPr>
          <w:p w14:paraId="09E5B9CA" w14:textId="0DE32A9C" w:rsidR="003C723D" w:rsidRPr="0077413A" w:rsidRDefault="003C723D" w:rsidP="00F56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1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14345" w:rsidRPr="0077413A" w14:paraId="7926607D" w14:textId="77777777" w:rsidTr="003C723D">
        <w:trPr>
          <w:trHeight w:val="340"/>
        </w:trPr>
        <w:tc>
          <w:tcPr>
            <w:tcW w:w="5528" w:type="dxa"/>
            <w:vAlign w:val="bottom"/>
          </w:tcPr>
          <w:p w14:paraId="408762DA" w14:textId="59CA6DAC" w:rsidR="003C723D" w:rsidRPr="0077413A" w:rsidRDefault="003C723D" w:rsidP="008D2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13A">
              <w:rPr>
                <w:rFonts w:ascii="Times New Roman" w:hAnsi="Times New Roman"/>
                <w:sz w:val="24"/>
                <w:szCs w:val="24"/>
              </w:rPr>
              <w:t>Диаметр цепи, м</w:t>
            </w:r>
          </w:p>
        </w:tc>
        <w:tc>
          <w:tcPr>
            <w:tcW w:w="2126" w:type="dxa"/>
            <w:vAlign w:val="bottom"/>
          </w:tcPr>
          <w:p w14:paraId="24E826D4" w14:textId="45DE37D3" w:rsidR="003C723D" w:rsidRPr="0077413A" w:rsidRDefault="003C723D" w:rsidP="00F56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1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50509492" w14:textId="77777777" w:rsidR="00140004" w:rsidRPr="0077413A" w:rsidRDefault="00140004" w:rsidP="00076EDD">
      <w:pPr>
        <w:pStyle w:val="a5"/>
        <w:numPr>
          <w:ilvl w:val="0"/>
          <w:numId w:val="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="00E30906" w:rsidRPr="0077413A">
        <w:rPr>
          <w:rFonts w:ascii="Times New Roman" w:hAnsi="Times New Roman"/>
          <w:sz w:val="24"/>
          <w:szCs w:val="24"/>
        </w:rPr>
        <w:t xml:space="preserve"> </w:t>
      </w:r>
      <w:r w:rsidR="00076EDD" w:rsidRPr="0077413A">
        <w:rPr>
          <w:rFonts w:ascii="Times New Roman" w:hAnsi="Times New Roman"/>
          <w:sz w:val="24"/>
          <w:szCs w:val="24"/>
        </w:rPr>
        <w:t>–</w:t>
      </w:r>
      <w:r w:rsidR="00E30906" w:rsidRPr="0077413A">
        <w:rPr>
          <w:rFonts w:ascii="Times New Roman" w:hAnsi="Times New Roman"/>
          <w:sz w:val="24"/>
          <w:szCs w:val="24"/>
        </w:rPr>
        <w:t>Поставляем</w:t>
      </w:r>
      <w:r w:rsidR="00076EDD" w:rsidRPr="0077413A">
        <w:rPr>
          <w:rFonts w:ascii="Times New Roman" w:hAnsi="Times New Roman"/>
          <w:sz w:val="24"/>
          <w:szCs w:val="24"/>
        </w:rPr>
        <w:t xml:space="preserve">ое Оборудование </w:t>
      </w:r>
      <w:r w:rsidRPr="0077413A">
        <w:rPr>
          <w:rFonts w:ascii="Times New Roman" w:hAnsi="Times New Roman"/>
          <w:sz w:val="24"/>
          <w:szCs w:val="24"/>
        </w:rPr>
        <w:t>долж</w:t>
      </w:r>
      <w:r w:rsidR="00076EDD" w:rsidRPr="0077413A">
        <w:rPr>
          <w:rFonts w:ascii="Times New Roman" w:hAnsi="Times New Roman"/>
          <w:sz w:val="24"/>
          <w:szCs w:val="24"/>
        </w:rPr>
        <w:t>но</w:t>
      </w:r>
      <w:r w:rsidRPr="0077413A">
        <w:rPr>
          <w:rFonts w:ascii="Times New Roman" w:hAnsi="Times New Roman"/>
          <w:sz w:val="24"/>
          <w:szCs w:val="24"/>
        </w:rPr>
        <w:t xml:space="preserve"> быть нов</w:t>
      </w:r>
      <w:r w:rsidR="00076EDD" w:rsidRPr="0077413A">
        <w:rPr>
          <w:rFonts w:ascii="Times New Roman" w:hAnsi="Times New Roman"/>
          <w:sz w:val="24"/>
          <w:szCs w:val="24"/>
        </w:rPr>
        <w:t>ое</w:t>
      </w:r>
      <w:r w:rsidRPr="007741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076EDD" w:rsidRPr="0077413A">
        <w:rPr>
          <w:rFonts w:ascii="Times New Roman" w:hAnsi="Times New Roman"/>
          <w:sz w:val="24"/>
          <w:szCs w:val="24"/>
        </w:rPr>
        <w:t>ое</w:t>
      </w:r>
      <w:r w:rsidRPr="0077413A">
        <w:rPr>
          <w:rFonts w:ascii="Times New Roman" w:hAnsi="Times New Roman"/>
          <w:sz w:val="24"/>
          <w:szCs w:val="24"/>
        </w:rPr>
        <w:t>.</w:t>
      </w:r>
    </w:p>
    <w:p w14:paraId="3E6073F0" w14:textId="1D38167E" w:rsidR="00140004" w:rsidRPr="0077413A" w:rsidRDefault="00140004" w:rsidP="00140004">
      <w:pPr>
        <w:pStyle w:val="a5"/>
        <w:numPr>
          <w:ilvl w:val="0"/>
          <w:numId w:val="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CB3A02" w:rsidRPr="0077413A">
        <w:rPr>
          <w:rFonts w:ascii="Times New Roman" w:hAnsi="Times New Roman"/>
          <w:sz w:val="24"/>
          <w:szCs w:val="24"/>
        </w:rPr>
        <w:t xml:space="preserve"> – </w:t>
      </w:r>
      <w:r w:rsidR="00076EDD" w:rsidRPr="0077413A">
        <w:rPr>
          <w:rFonts w:ascii="Times New Roman" w:hAnsi="Times New Roman"/>
          <w:sz w:val="24"/>
          <w:szCs w:val="24"/>
        </w:rPr>
        <w:t>ГОСТ 15150 «</w:t>
      </w:r>
      <w:r w:rsidRPr="0077413A">
        <w:rPr>
          <w:rFonts w:ascii="Times New Roman" w:hAnsi="Times New Roman"/>
          <w:sz w:val="24"/>
          <w:szCs w:val="24"/>
        </w:rPr>
        <w:t>Машины ручные электрич</w:t>
      </w:r>
      <w:r w:rsidR="00E30906" w:rsidRPr="0077413A">
        <w:rPr>
          <w:rFonts w:ascii="Times New Roman" w:hAnsi="Times New Roman"/>
          <w:sz w:val="24"/>
          <w:szCs w:val="24"/>
        </w:rPr>
        <w:t>еские</w:t>
      </w:r>
      <w:r w:rsidR="00076EDD" w:rsidRPr="0077413A">
        <w:rPr>
          <w:rFonts w:ascii="Times New Roman" w:hAnsi="Times New Roman"/>
          <w:sz w:val="24"/>
          <w:szCs w:val="24"/>
        </w:rPr>
        <w:t xml:space="preserve">». </w:t>
      </w:r>
      <w:r w:rsidRPr="0077413A">
        <w:rPr>
          <w:rFonts w:ascii="Times New Roman" w:hAnsi="Times New Roman"/>
          <w:sz w:val="24"/>
          <w:szCs w:val="24"/>
          <w:shd w:val="clear" w:color="auto" w:fill="FFFFFF"/>
        </w:rPr>
        <w:t>Часть 1. Общие требования</w:t>
      </w:r>
      <w:r w:rsidR="00E30906" w:rsidRPr="0077413A">
        <w:rPr>
          <w:rFonts w:ascii="Times New Roman" w:hAnsi="Times New Roman"/>
          <w:sz w:val="24"/>
          <w:szCs w:val="24"/>
          <w:shd w:val="clear" w:color="auto" w:fill="FFFFFF"/>
        </w:rPr>
        <w:t xml:space="preserve"> согласно РТМ24.090.52</w:t>
      </w:r>
      <w:r w:rsidRPr="0077413A">
        <w:rPr>
          <w:rFonts w:ascii="Times New Roman" w:hAnsi="Times New Roman"/>
          <w:sz w:val="24"/>
          <w:szCs w:val="24"/>
          <w:shd w:val="clear" w:color="auto" w:fill="FFFFFF"/>
        </w:rPr>
        <w:t xml:space="preserve"> «Ручные инструменты </w:t>
      </w:r>
      <w:r w:rsidR="00CA76BA" w:rsidRPr="0077413A">
        <w:rPr>
          <w:rFonts w:ascii="Times New Roman" w:hAnsi="Times New Roman"/>
          <w:sz w:val="24"/>
          <w:szCs w:val="24"/>
          <w:shd w:val="clear" w:color="auto" w:fill="FFFFFF"/>
        </w:rPr>
        <w:t>для поднятия</w:t>
      </w:r>
      <w:r w:rsidR="00E30906" w:rsidRPr="0077413A">
        <w:rPr>
          <w:rFonts w:ascii="Times New Roman" w:hAnsi="Times New Roman"/>
          <w:sz w:val="24"/>
          <w:szCs w:val="24"/>
          <w:shd w:val="clear" w:color="auto" w:fill="FFFFFF"/>
        </w:rPr>
        <w:t xml:space="preserve"> груза до 1</w:t>
      </w:r>
      <w:r w:rsidR="00076EDD" w:rsidRPr="0077413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E30906" w:rsidRPr="0077413A">
        <w:rPr>
          <w:rFonts w:ascii="Times New Roman" w:hAnsi="Times New Roman"/>
          <w:sz w:val="24"/>
          <w:szCs w:val="24"/>
          <w:shd w:val="clear" w:color="auto" w:fill="FFFFFF"/>
        </w:rPr>
        <w:t>т</w:t>
      </w:r>
      <w:r w:rsidR="00076EDD" w:rsidRPr="0077413A">
        <w:rPr>
          <w:rFonts w:ascii="Times New Roman" w:hAnsi="Times New Roman"/>
          <w:sz w:val="24"/>
          <w:szCs w:val="24"/>
          <w:shd w:val="clear" w:color="auto" w:fill="FFFFFF"/>
        </w:rPr>
        <w:t>н</w:t>
      </w:r>
      <w:proofErr w:type="spellEnd"/>
      <w:r w:rsidRPr="0077413A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14:paraId="154CA24B" w14:textId="77777777" w:rsidR="00076EDD" w:rsidRPr="0077413A" w:rsidRDefault="00140004" w:rsidP="00076EDD">
      <w:pPr>
        <w:pStyle w:val="a5"/>
        <w:numPr>
          <w:ilvl w:val="0"/>
          <w:numId w:val="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076EDD" w:rsidRPr="0077413A">
        <w:rPr>
          <w:rFonts w:ascii="Times New Roman" w:hAnsi="Times New Roman"/>
          <w:sz w:val="24"/>
          <w:szCs w:val="24"/>
        </w:rPr>
        <w:t>Отсутствуют.</w:t>
      </w:r>
    </w:p>
    <w:p w14:paraId="37FAE47F" w14:textId="03AB1703" w:rsidR="00076EDD" w:rsidRPr="0077413A" w:rsidRDefault="00140004" w:rsidP="00076EDD">
      <w:pPr>
        <w:pStyle w:val="a5"/>
        <w:numPr>
          <w:ilvl w:val="0"/>
          <w:numId w:val="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>Общие функциональные требования</w:t>
      </w:r>
      <w:r w:rsidR="00076EDD" w:rsidRPr="0077413A">
        <w:rPr>
          <w:rFonts w:ascii="Times New Roman" w:hAnsi="Times New Roman"/>
          <w:i/>
          <w:sz w:val="24"/>
          <w:szCs w:val="24"/>
        </w:rPr>
        <w:t xml:space="preserve"> (перечень исполняемых функций)</w:t>
      </w:r>
      <w:r w:rsidR="00CB3A02" w:rsidRPr="0077413A">
        <w:rPr>
          <w:rFonts w:ascii="Times New Roman" w:hAnsi="Times New Roman"/>
          <w:i/>
          <w:sz w:val="24"/>
          <w:szCs w:val="24"/>
        </w:rPr>
        <w:t xml:space="preserve"> – </w:t>
      </w:r>
      <w:r w:rsidR="00076EDD" w:rsidRPr="0077413A">
        <w:rPr>
          <w:rFonts w:ascii="Times New Roman" w:hAnsi="Times New Roman"/>
          <w:sz w:val="24"/>
          <w:szCs w:val="24"/>
        </w:rPr>
        <w:t>Для безопасного подъема, удержания в поднятом положении и плавного опускания груза, для перемещения грузов в горизонтальных плоскостях.</w:t>
      </w:r>
    </w:p>
    <w:p w14:paraId="2F1CC064" w14:textId="77777777" w:rsidR="00140004" w:rsidRPr="0077413A" w:rsidRDefault="00140004" w:rsidP="00076EDD">
      <w:pPr>
        <w:pStyle w:val="a5"/>
        <w:numPr>
          <w:ilvl w:val="0"/>
          <w:numId w:val="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076EDD" w:rsidRPr="0077413A">
        <w:rPr>
          <w:rFonts w:ascii="Times New Roman" w:hAnsi="Times New Roman"/>
          <w:sz w:val="24"/>
          <w:szCs w:val="24"/>
        </w:rPr>
        <w:t>Базовая комплектация.</w:t>
      </w:r>
    </w:p>
    <w:p w14:paraId="173C2E20" w14:textId="77777777" w:rsidR="00EE7679" w:rsidRPr="0077413A" w:rsidRDefault="00140004" w:rsidP="00EE7679">
      <w:pPr>
        <w:pStyle w:val="a5"/>
        <w:numPr>
          <w:ilvl w:val="0"/>
          <w:numId w:val="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7413A">
        <w:rPr>
          <w:rFonts w:ascii="Times New Roman" w:hAnsi="Times New Roman"/>
          <w:sz w:val="24"/>
          <w:szCs w:val="24"/>
        </w:rPr>
        <w:t>Отсутствуют.</w:t>
      </w:r>
    </w:p>
    <w:p w14:paraId="0D7A7EF8" w14:textId="381803C7" w:rsidR="00140004" w:rsidRPr="0077413A" w:rsidRDefault="00140004" w:rsidP="00EE7679">
      <w:pPr>
        <w:pStyle w:val="a5"/>
        <w:numPr>
          <w:ilvl w:val="0"/>
          <w:numId w:val="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>Иные требования</w:t>
      </w:r>
      <w:r w:rsidRPr="0077413A">
        <w:rPr>
          <w:rFonts w:ascii="Times New Roman" w:hAnsi="Times New Roman"/>
          <w:sz w:val="24"/>
          <w:szCs w:val="24"/>
        </w:rPr>
        <w:t xml:space="preserve"> </w:t>
      </w:r>
      <w:r w:rsidRPr="007741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="003C1910" w:rsidRPr="0077413A">
        <w:rPr>
          <w:rFonts w:ascii="Times New Roman" w:hAnsi="Times New Roman"/>
          <w:sz w:val="24"/>
          <w:szCs w:val="24"/>
        </w:rPr>
        <w:t xml:space="preserve"> – </w:t>
      </w:r>
      <w:r w:rsidR="007851FE" w:rsidRPr="0077413A">
        <w:rPr>
          <w:rFonts w:ascii="Times New Roman" w:hAnsi="Times New Roman"/>
          <w:sz w:val="24"/>
          <w:szCs w:val="24"/>
        </w:rPr>
        <w:t>Отсутствуют</w:t>
      </w:r>
      <w:r w:rsidR="00F56C38" w:rsidRPr="0077413A">
        <w:rPr>
          <w:rFonts w:ascii="Times New Roman" w:hAnsi="Times New Roman"/>
          <w:sz w:val="24"/>
          <w:szCs w:val="24"/>
        </w:rPr>
        <w:t>.</w:t>
      </w:r>
    </w:p>
    <w:p w14:paraId="061C0D8B" w14:textId="1449D6F7" w:rsidR="00182B51" w:rsidRPr="0077413A" w:rsidRDefault="00140004" w:rsidP="002277B5">
      <w:pPr>
        <w:pStyle w:val="a5"/>
        <w:numPr>
          <w:ilvl w:val="0"/>
          <w:numId w:val="6"/>
        </w:numPr>
        <w:tabs>
          <w:tab w:val="left" w:pos="993"/>
        </w:tabs>
        <w:spacing w:before="240" w:after="240"/>
        <w:ind w:left="0" w:firstLine="426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7741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77413A">
        <w:rPr>
          <w:rFonts w:ascii="Times New Roman" w:hAnsi="Times New Roman"/>
          <w:sz w:val="24"/>
          <w:szCs w:val="24"/>
        </w:rPr>
        <w:t xml:space="preserve"> –</w:t>
      </w:r>
      <w:r w:rsidR="003C1910" w:rsidRPr="0077413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76EDD" w:rsidRPr="0077413A">
        <w:rPr>
          <w:rFonts w:ascii="Times New Roman" w:hAnsi="Times New Roman"/>
          <w:sz w:val="24"/>
          <w:szCs w:val="24"/>
          <w:shd w:val="clear" w:color="auto" w:fill="FFFFFF"/>
        </w:rPr>
        <w:t>Аналог</w:t>
      </w:r>
      <w:r w:rsidR="00182B51" w:rsidRPr="0077413A">
        <w:rPr>
          <w:rFonts w:ascii="Times New Roman" w:hAnsi="Times New Roman"/>
          <w:sz w:val="24"/>
          <w:szCs w:val="24"/>
          <w:shd w:val="clear" w:color="auto" w:fill="FFFFFF"/>
        </w:rPr>
        <w:t>и допускаются без изменения технических и функциональных характеристик</w:t>
      </w:r>
      <w:r w:rsidR="00022F3B" w:rsidRPr="0077413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22F3B" w:rsidRPr="0077413A">
        <w:rPr>
          <w:rFonts w:ascii="Times New Roman" w:hAnsi="Times New Roman"/>
          <w:sz w:val="24"/>
          <w:szCs w:val="24"/>
        </w:rPr>
        <w:t>одного и того же ценового сегмента</w:t>
      </w:r>
      <w:r w:rsidR="00076EDD" w:rsidRPr="0077413A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3B52A2E" w14:textId="7D404EE8" w:rsidR="00140004" w:rsidRPr="0077413A" w:rsidRDefault="00140004" w:rsidP="002277B5">
      <w:pPr>
        <w:pStyle w:val="a5"/>
        <w:numPr>
          <w:ilvl w:val="0"/>
          <w:numId w:val="6"/>
        </w:numPr>
        <w:tabs>
          <w:tab w:val="left" w:pos="993"/>
        </w:tabs>
        <w:spacing w:before="240" w:after="240"/>
        <w:ind w:left="0" w:firstLine="426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7741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741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7413A">
        <w:rPr>
          <w:rFonts w:ascii="Times New Roman" w:hAnsi="Times New Roman"/>
          <w:b/>
          <w:i/>
          <w:sz w:val="24"/>
          <w:szCs w:val="24"/>
        </w:rPr>
        <w:t>:</w:t>
      </w:r>
    </w:p>
    <w:p w14:paraId="481FE533" w14:textId="77777777" w:rsidR="00140004" w:rsidRPr="0077413A" w:rsidRDefault="00140004" w:rsidP="00140004">
      <w:pPr>
        <w:pStyle w:val="a5"/>
        <w:numPr>
          <w:ilvl w:val="0"/>
          <w:numId w:val="7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7413A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0AA8C21A" w14:textId="77777777" w:rsidR="00140004" w:rsidRPr="0077413A" w:rsidRDefault="00140004" w:rsidP="00140004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7413A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072B1A7E" w14:textId="77777777" w:rsidR="00140004" w:rsidRPr="0077413A" w:rsidRDefault="00140004" w:rsidP="00140004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7413A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1BA40C59" w14:textId="77777777" w:rsidR="00140004" w:rsidRPr="0077413A" w:rsidRDefault="00140004" w:rsidP="00140004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7413A">
        <w:rPr>
          <w:rFonts w:ascii="Times New Roman" w:hAnsi="Times New Roman"/>
          <w:i/>
          <w:sz w:val="24"/>
          <w:szCs w:val="24"/>
        </w:rPr>
        <w:t>Иные требования</w:t>
      </w:r>
      <w:r w:rsidRPr="0077413A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F713D46" w14:textId="29B08A0F" w:rsidR="008F68A8" w:rsidRPr="008F68A8" w:rsidRDefault="008F68A8" w:rsidP="008F68A8">
      <w:pPr>
        <w:pStyle w:val="a5"/>
        <w:numPr>
          <w:ilvl w:val="0"/>
          <w:numId w:val="6"/>
        </w:numPr>
        <w:spacing w:before="240" w:after="0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F68A8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7F7A6B20" w14:textId="77777777" w:rsidR="00140004" w:rsidRPr="0077413A" w:rsidRDefault="00140004" w:rsidP="00522F63">
      <w:pPr>
        <w:spacing w:before="360"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7413A">
        <w:rPr>
          <w:rFonts w:ascii="Times New Roman" w:hAnsi="Times New Roman"/>
          <w:sz w:val="24"/>
          <w:szCs w:val="24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66C9EB1" w14:textId="44E5185F" w:rsidR="00140004" w:rsidRPr="0077413A" w:rsidRDefault="00140004" w:rsidP="00522F63">
      <w:pPr>
        <w:spacing w:before="160"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7413A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Начальник Электротехнической лаборатории</w:t>
      </w:r>
      <w:r w:rsidR="005D3AB9" w:rsidRPr="0077413A">
        <w:rPr>
          <w:rFonts w:ascii="Times New Roman" w:hAnsi="Times New Roman"/>
          <w:sz w:val="24"/>
          <w:szCs w:val="24"/>
        </w:rPr>
        <w:t xml:space="preserve"> – </w:t>
      </w:r>
      <w:r w:rsidRPr="0077413A">
        <w:rPr>
          <w:rFonts w:ascii="Times New Roman" w:hAnsi="Times New Roman"/>
          <w:sz w:val="24"/>
          <w:szCs w:val="24"/>
        </w:rPr>
        <w:t xml:space="preserve">Абдурахмонов </w:t>
      </w:r>
      <w:proofErr w:type="spellStart"/>
      <w:r w:rsidRPr="0077413A">
        <w:rPr>
          <w:rFonts w:ascii="Times New Roman" w:hAnsi="Times New Roman"/>
          <w:sz w:val="24"/>
          <w:szCs w:val="24"/>
        </w:rPr>
        <w:t>Мухаммаджон</w:t>
      </w:r>
      <w:proofErr w:type="spellEnd"/>
      <w:r w:rsidRPr="0077413A">
        <w:rPr>
          <w:rFonts w:ascii="Times New Roman" w:hAnsi="Times New Roman"/>
          <w:sz w:val="24"/>
          <w:szCs w:val="24"/>
        </w:rPr>
        <w:t xml:space="preserve"> Набиджонович, тел: 900-09-63-21, E-mail</w:t>
      </w:r>
      <w:r w:rsidR="005D3AB9" w:rsidRPr="0077413A">
        <w:rPr>
          <w:rFonts w:ascii="Times New Roman" w:hAnsi="Times New Roman"/>
          <w:sz w:val="24"/>
          <w:szCs w:val="24"/>
        </w:rPr>
        <w:t xml:space="preserve"> – </w:t>
      </w:r>
      <w:hyperlink r:id="rId6" w:history="1">
        <w:r w:rsidRPr="0077413A">
          <w:rPr>
            <w:rStyle w:val="a3"/>
            <w:rFonts w:ascii="Times New Roman" w:hAnsi="Times New Roman"/>
            <w:color w:val="auto"/>
            <w:sz w:val="24"/>
            <w:szCs w:val="24"/>
          </w:rPr>
          <w:t>m.abdurahmonov@sangtuda.com</w:t>
        </w:r>
      </w:hyperlink>
      <w:r w:rsidRPr="0077413A">
        <w:rPr>
          <w:rFonts w:ascii="Times New Roman" w:hAnsi="Times New Roman"/>
          <w:sz w:val="24"/>
          <w:szCs w:val="24"/>
        </w:rPr>
        <w:t>.</w:t>
      </w:r>
    </w:p>
    <w:p w14:paraId="5206AF8E" w14:textId="77777777" w:rsidR="00111E51" w:rsidRPr="0077413A" w:rsidRDefault="00111E51" w:rsidP="00140004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14:paraId="6010ADB6" w14:textId="77777777" w:rsidR="00140004" w:rsidRPr="0077413A" w:rsidRDefault="00140004" w:rsidP="00140004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140004" w:rsidRPr="00D14345" w14:paraId="136F2BAB" w14:textId="77777777" w:rsidTr="00140004">
        <w:tc>
          <w:tcPr>
            <w:tcW w:w="2373" w:type="dxa"/>
            <w:hideMark/>
          </w:tcPr>
          <w:p w14:paraId="7AE50EE8" w14:textId="77777777" w:rsidR="00140004" w:rsidRPr="0077413A" w:rsidRDefault="00140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413A">
              <w:rPr>
                <w:rFonts w:ascii="Times New Roman" w:hAnsi="Times New Roman"/>
                <w:sz w:val="28"/>
                <w:szCs w:val="28"/>
              </w:rPr>
              <w:t>Начальник ЭТЛ</w:t>
            </w:r>
          </w:p>
        </w:tc>
        <w:tc>
          <w:tcPr>
            <w:tcW w:w="3014" w:type="dxa"/>
            <w:hideMark/>
          </w:tcPr>
          <w:p w14:paraId="4079DAC9" w14:textId="77777777" w:rsidR="00140004" w:rsidRPr="0077413A" w:rsidRDefault="00140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413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1DCB1847" w14:textId="631B583B" w:rsidR="00140004" w:rsidRPr="00D14345" w:rsidRDefault="00C70384" w:rsidP="00C703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413A">
              <w:rPr>
                <w:rFonts w:ascii="Times New Roman" w:hAnsi="Times New Roman"/>
                <w:sz w:val="28"/>
                <w:szCs w:val="28"/>
              </w:rPr>
              <w:t xml:space="preserve">М.Н. </w:t>
            </w:r>
            <w:r w:rsidR="00140004" w:rsidRPr="0077413A">
              <w:rPr>
                <w:rFonts w:ascii="Times New Roman" w:hAnsi="Times New Roman"/>
                <w:sz w:val="28"/>
                <w:szCs w:val="28"/>
              </w:rPr>
              <w:t>Абдурахмонов</w:t>
            </w:r>
            <w:r w:rsidR="00140004" w:rsidRPr="00D1434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2AEB0ABA" w14:textId="77777777" w:rsidR="004B4C9E" w:rsidRPr="00D14345" w:rsidRDefault="004B4C9E">
      <w:pPr>
        <w:rPr>
          <w:rFonts w:ascii="Times New Roman" w:hAnsi="Times New Roman"/>
        </w:rPr>
      </w:pPr>
    </w:p>
    <w:sectPr w:rsidR="004B4C9E" w:rsidRPr="00D14345" w:rsidSect="00EE7679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25C43"/>
    <w:multiLevelType w:val="hybridMultilevel"/>
    <w:tmpl w:val="8E362118"/>
    <w:lvl w:ilvl="0" w:tplc="78C81B2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938790F"/>
    <w:multiLevelType w:val="multilevel"/>
    <w:tmpl w:val="F14A4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533F43"/>
    <w:multiLevelType w:val="multilevel"/>
    <w:tmpl w:val="4582F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FA7330"/>
    <w:multiLevelType w:val="hybridMultilevel"/>
    <w:tmpl w:val="A4C8FF0E"/>
    <w:lvl w:ilvl="0" w:tplc="697AE284">
      <w:start w:val="3"/>
      <w:numFmt w:val="decimal"/>
      <w:lvlText w:val="%1."/>
      <w:lvlJc w:val="left"/>
      <w:pPr>
        <w:ind w:left="928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340CE8"/>
    <w:multiLevelType w:val="hybridMultilevel"/>
    <w:tmpl w:val="9F1A311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884BA2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7"/>
  </w:num>
  <w:num w:numId="10">
    <w:abstractNumId w:val="9"/>
  </w:num>
  <w:num w:numId="11">
    <w:abstractNumId w:val="4"/>
  </w:num>
  <w:num w:numId="12">
    <w:abstractNumId w:val="2"/>
  </w:num>
  <w:num w:numId="1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004"/>
    <w:rsid w:val="00000235"/>
    <w:rsid w:val="00022F3B"/>
    <w:rsid w:val="000760FF"/>
    <w:rsid w:val="00076EDD"/>
    <w:rsid w:val="00111E51"/>
    <w:rsid w:val="00140004"/>
    <w:rsid w:val="00154529"/>
    <w:rsid w:val="00182B51"/>
    <w:rsid w:val="00202074"/>
    <w:rsid w:val="002277B5"/>
    <w:rsid w:val="00264052"/>
    <w:rsid w:val="002C6581"/>
    <w:rsid w:val="00332B29"/>
    <w:rsid w:val="003B51C6"/>
    <w:rsid w:val="003C1910"/>
    <w:rsid w:val="003C723D"/>
    <w:rsid w:val="004B4C9E"/>
    <w:rsid w:val="00522F63"/>
    <w:rsid w:val="005C4853"/>
    <w:rsid w:val="005D3AB9"/>
    <w:rsid w:val="00666720"/>
    <w:rsid w:val="006B4993"/>
    <w:rsid w:val="006C5F5A"/>
    <w:rsid w:val="006F2251"/>
    <w:rsid w:val="007272FE"/>
    <w:rsid w:val="007502FC"/>
    <w:rsid w:val="00750B29"/>
    <w:rsid w:val="0077413A"/>
    <w:rsid w:val="007851FE"/>
    <w:rsid w:val="007E1523"/>
    <w:rsid w:val="008069C2"/>
    <w:rsid w:val="00812480"/>
    <w:rsid w:val="008241E1"/>
    <w:rsid w:val="008462DD"/>
    <w:rsid w:val="008D2F74"/>
    <w:rsid w:val="008F68A8"/>
    <w:rsid w:val="00967306"/>
    <w:rsid w:val="00973AFD"/>
    <w:rsid w:val="009E4DDC"/>
    <w:rsid w:val="00A36B36"/>
    <w:rsid w:val="00A370E5"/>
    <w:rsid w:val="00A819AF"/>
    <w:rsid w:val="00AA4B06"/>
    <w:rsid w:val="00AD2C7B"/>
    <w:rsid w:val="00B678B2"/>
    <w:rsid w:val="00B8037C"/>
    <w:rsid w:val="00BB36DD"/>
    <w:rsid w:val="00BB59E3"/>
    <w:rsid w:val="00C00C4B"/>
    <w:rsid w:val="00C030C1"/>
    <w:rsid w:val="00C165D3"/>
    <w:rsid w:val="00C70384"/>
    <w:rsid w:val="00C72BE7"/>
    <w:rsid w:val="00C903F6"/>
    <w:rsid w:val="00CA76BA"/>
    <w:rsid w:val="00CB3A02"/>
    <w:rsid w:val="00CB5E99"/>
    <w:rsid w:val="00D14345"/>
    <w:rsid w:val="00DA3873"/>
    <w:rsid w:val="00DF7EBD"/>
    <w:rsid w:val="00E30906"/>
    <w:rsid w:val="00ED7544"/>
    <w:rsid w:val="00EE7679"/>
    <w:rsid w:val="00F44483"/>
    <w:rsid w:val="00F5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2B371"/>
  <w15:docId w15:val="{156BAA52-2252-4EBD-9BDA-8E4E7171B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000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400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00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40004"/>
    <w:rPr>
      <w:color w:val="0563C1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140004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34"/>
    <w:qFormat/>
    <w:rsid w:val="00140004"/>
    <w:pPr>
      <w:ind w:left="720"/>
      <w:contextualSpacing/>
    </w:pPr>
  </w:style>
  <w:style w:type="table" w:styleId="a6">
    <w:name w:val="Table Grid"/>
    <w:basedOn w:val="a1"/>
    <w:uiPriority w:val="59"/>
    <w:rsid w:val="0014000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basedOn w:val="a"/>
    <w:rsid w:val="001400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ame">
    <w:name w:val="name"/>
    <w:basedOn w:val="a0"/>
    <w:rsid w:val="00140004"/>
  </w:style>
  <w:style w:type="character" w:customStyle="1" w:styleId="value">
    <w:name w:val="value"/>
    <w:basedOn w:val="a0"/>
    <w:rsid w:val="00140004"/>
  </w:style>
  <w:style w:type="paragraph" w:styleId="a7">
    <w:name w:val="Title"/>
    <w:basedOn w:val="a"/>
    <w:link w:val="a8"/>
    <w:qFormat/>
    <w:rsid w:val="008D2F7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8">
    <w:name w:val="Заголовок Знак"/>
    <w:basedOn w:val="a0"/>
    <w:link w:val="a7"/>
    <w:rsid w:val="008D2F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C72BE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72BE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72BE7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72BE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72BE7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72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72BE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.abdurahmo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F35C1-C965-4EDD-8729-24517CA48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Абдурахмонов Махмаджон</dc:creator>
  <cp:lastModifiedBy>Фарух Каримов</cp:lastModifiedBy>
  <cp:revision>5</cp:revision>
  <cp:lastPrinted>2022-08-08T09:01:00Z</cp:lastPrinted>
  <dcterms:created xsi:type="dcterms:W3CDTF">2022-08-08T12:57:00Z</dcterms:created>
  <dcterms:modified xsi:type="dcterms:W3CDTF">2022-08-09T05:47:00Z</dcterms:modified>
</cp:coreProperties>
</file>